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80678">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380678">
      <w:pPr>
        <w:rPr>
          <w:rFonts w:ascii="Verdana" w:eastAsia="Times New Roman" w:hAnsi="Verdana"/>
          <w:sz w:val="18"/>
          <w:szCs w:val="18"/>
        </w:rPr>
      </w:pPr>
      <w:r>
        <w:rPr>
          <w:rFonts w:ascii="Verdana" w:eastAsia="Times New Roman" w:hAnsi="Verdana"/>
          <w:b/>
          <w:bCs/>
          <w:sz w:val="18"/>
          <w:szCs w:val="18"/>
        </w:rPr>
        <w:t xml:space="preserve">Family System Trauma (FST) </w:t>
      </w:r>
      <w:proofErr w:type="spellStart"/>
      <w:r>
        <w:rPr>
          <w:rFonts w:ascii="Verdana" w:eastAsia="Times New Roman" w:hAnsi="Verdana"/>
          <w:b/>
          <w:bCs/>
          <w:sz w:val="18"/>
          <w:szCs w:val="18"/>
        </w:rPr>
        <w:t>Certification</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Toepassing in de praktijk na de masterclass: 10 uur supervisie</w:t>
      </w:r>
      <w:r>
        <w:rPr>
          <w:rFonts w:ascii="Verdana" w:eastAsia="Times New Roman" w:hAnsi="Verdana"/>
          <w:sz w:val="18"/>
          <w:szCs w:val="18"/>
        </w:rPr>
        <w:br/>
      </w:r>
      <w:r>
        <w:rPr>
          <w:rFonts w:ascii="Verdana" w:eastAsia="Times New Roman" w:hAnsi="Verdana"/>
          <w:sz w:val="18"/>
          <w:szCs w:val="18"/>
        </w:rPr>
        <w:br/>
      </w:r>
      <w:r w:rsidRPr="00380678">
        <w:rPr>
          <w:rFonts w:ascii="Verdana" w:eastAsia="Times New Roman" w:hAnsi="Verdana"/>
          <w:sz w:val="18"/>
          <w:szCs w:val="18"/>
        </w:rPr>
        <w:t xml:space="preserve">Tijdens de masterclass van Scott </w:t>
      </w:r>
      <w:proofErr w:type="spellStart"/>
      <w:r w:rsidRPr="00380678">
        <w:rPr>
          <w:rFonts w:ascii="Verdana" w:eastAsia="Times New Roman" w:hAnsi="Verdana"/>
          <w:sz w:val="18"/>
          <w:szCs w:val="18"/>
        </w:rPr>
        <w:t>Sells</w:t>
      </w:r>
      <w:proofErr w:type="spellEnd"/>
      <w:r w:rsidRPr="00380678">
        <w:rPr>
          <w:rFonts w:ascii="Verdana" w:eastAsia="Times New Roman" w:hAnsi="Verdana"/>
          <w:sz w:val="18"/>
          <w:szCs w:val="18"/>
        </w:rPr>
        <w:t xml:space="preserve"> heb je diverse technieken geleerd. Het is belangrijk om d</w:t>
      </w:r>
      <w:r w:rsidRPr="00380678">
        <w:rPr>
          <w:rFonts w:ascii="Verdana" w:eastAsia="Times New Roman" w:hAnsi="Verdana"/>
          <w:sz w:val="18"/>
          <w:szCs w:val="18"/>
        </w:rPr>
        <w:t xml:space="preserve">eze goed toe te passen en er in de praktijk vertrouwd mee te raken. Het Family Trauma </w:t>
      </w:r>
      <w:proofErr w:type="spellStart"/>
      <w:r w:rsidRPr="00380678">
        <w:rPr>
          <w:rFonts w:ascii="Verdana" w:eastAsia="Times New Roman" w:hAnsi="Verdana"/>
          <w:sz w:val="18"/>
          <w:szCs w:val="18"/>
        </w:rPr>
        <w:t>Institute</w:t>
      </w:r>
      <w:proofErr w:type="spellEnd"/>
      <w:r w:rsidRPr="00380678">
        <w:rPr>
          <w:rFonts w:ascii="Verdana" w:eastAsia="Times New Roman" w:hAnsi="Verdana"/>
          <w:sz w:val="18"/>
          <w:szCs w:val="18"/>
        </w:rPr>
        <w:t xml:space="preserve"> biedt je een supervisietraject door een FST consultant om te groeien in deze vaardigen en je zo te certificeren als FST therapeut. In 5 maandelijkse online supe</w:t>
      </w:r>
      <w:r w:rsidRPr="00380678">
        <w:rPr>
          <w:rFonts w:ascii="Verdana" w:eastAsia="Times New Roman" w:hAnsi="Verdana"/>
          <w:sz w:val="18"/>
          <w:szCs w:val="18"/>
        </w:rPr>
        <w:t>rvisiesessies van elk 2 uur presenteer je een eigen casus en gebruikte techniek, en bespreek je deze met je FST consultant en enkele medestudenten.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Orthopedagoog-generalist BIG, </w:t>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Kinder- en jeugdpsych</w:t>
      </w:r>
      <w:r>
        <w:rPr>
          <w:rFonts w:ascii="Verdana" w:eastAsia="Times New Roman" w:hAnsi="Verdana"/>
          <w:sz w:val="18"/>
          <w:szCs w:val="18"/>
        </w:rPr>
        <w:t>oloog NIP, NVO Orthopedagoog-generalist, Basispsycholoog, Orthopedagoog, Gedragstherapeut, Systeemtherapeut en Psychiater</w:t>
      </w:r>
      <w:r>
        <w:rPr>
          <w:rFonts w:ascii="Verdana" w:eastAsia="Times New Roman" w:hAnsi="Verdana"/>
          <w:sz w:val="18"/>
          <w:szCs w:val="18"/>
        </w:rPr>
        <w:br/>
      </w:r>
      <w:r>
        <w:rPr>
          <w:rFonts w:ascii="Verdana" w:eastAsia="Times New Roman" w:hAnsi="Verdana"/>
          <w:sz w:val="18"/>
          <w:szCs w:val="18"/>
        </w:rPr>
        <w:br/>
        <w:t xml:space="preserve">Voor een effectieve toepassing van de FST behandeling is een klinische achtergrond noodzakelijk. Voor deze FST </w:t>
      </w:r>
      <w:proofErr w:type="spellStart"/>
      <w:r>
        <w:rPr>
          <w:rFonts w:ascii="Verdana" w:eastAsia="Times New Roman" w:hAnsi="Verdana"/>
          <w:sz w:val="18"/>
          <w:szCs w:val="18"/>
        </w:rPr>
        <w:t>certification</w:t>
      </w:r>
      <w:proofErr w:type="spellEnd"/>
      <w:r>
        <w:rPr>
          <w:rFonts w:ascii="Verdana" w:eastAsia="Times New Roman" w:hAnsi="Verdana"/>
          <w:sz w:val="18"/>
          <w:szCs w:val="18"/>
        </w:rPr>
        <w:t xml:space="preserve"> is eerde</w:t>
      </w:r>
      <w:r>
        <w:rPr>
          <w:rFonts w:ascii="Verdana" w:eastAsia="Times New Roman" w:hAnsi="Verdana"/>
          <w:sz w:val="18"/>
          <w:szCs w:val="18"/>
        </w:rPr>
        <w:t xml:space="preserve">re deelname aan de </w:t>
      </w:r>
      <w:hyperlink r:id="rId6" w:tgtFrame="_blank" w:tooltip="Masterclass Scott Sells" w:history="1">
        <w:r>
          <w:rPr>
            <w:rStyle w:val="Hyperlink"/>
            <w:rFonts w:ascii="Verdana" w:eastAsia="Times New Roman" w:hAnsi="Verdana"/>
            <w:sz w:val="18"/>
            <w:szCs w:val="18"/>
          </w:rPr>
          <w:t xml:space="preserve">Masterclass </w:t>
        </w:r>
        <w:proofErr w:type="spellStart"/>
        <w:r>
          <w:rPr>
            <w:rStyle w:val="Hyperlink"/>
            <w:rFonts w:ascii="Verdana" w:eastAsia="Times New Roman" w:hAnsi="Verdana"/>
            <w:sz w:val="18"/>
            <w:szCs w:val="18"/>
          </w:rPr>
          <w:t>Treating</w:t>
        </w:r>
        <w:proofErr w:type="spellEnd"/>
        <w:r>
          <w:rPr>
            <w:rStyle w:val="Hyperlink"/>
            <w:rFonts w:ascii="Verdana" w:eastAsia="Times New Roman" w:hAnsi="Verdana"/>
            <w:sz w:val="18"/>
            <w:szCs w:val="18"/>
          </w:rPr>
          <w:t xml:space="preserve"> </w:t>
        </w:r>
        <w:proofErr w:type="spellStart"/>
        <w:r>
          <w:rPr>
            <w:rStyle w:val="Hyperlink"/>
            <w:rFonts w:ascii="Verdana" w:eastAsia="Times New Roman" w:hAnsi="Verdana"/>
            <w:sz w:val="18"/>
            <w:szCs w:val="18"/>
          </w:rPr>
          <w:t>the</w:t>
        </w:r>
        <w:proofErr w:type="spellEnd"/>
        <w:r>
          <w:rPr>
            <w:rStyle w:val="Hyperlink"/>
            <w:rFonts w:ascii="Verdana" w:eastAsia="Times New Roman" w:hAnsi="Verdana"/>
            <w:sz w:val="18"/>
            <w:szCs w:val="18"/>
          </w:rPr>
          <w:t xml:space="preserve"> </w:t>
        </w:r>
        <w:proofErr w:type="spellStart"/>
        <w:r>
          <w:rPr>
            <w:rStyle w:val="Hyperlink"/>
            <w:rFonts w:ascii="Verdana" w:eastAsia="Times New Roman" w:hAnsi="Verdana"/>
            <w:sz w:val="18"/>
            <w:szCs w:val="18"/>
          </w:rPr>
          <w:t>traumatized</w:t>
        </w:r>
        <w:proofErr w:type="spellEnd"/>
        <w:r>
          <w:rPr>
            <w:rStyle w:val="Hyperlink"/>
            <w:rFonts w:ascii="Verdana" w:eastAsia="Times New Roman" w:hAnsi="Verdana"/>
            <w:sz w:val="18"/>
            <w:szCs w:val="18"/>
          </w:rPr>
          <w:t xml:space="preserve"> </w:t>
        </w:r>
        <w:proofErr w:type="spellStart"/>
        <w:r>
          <w:rPr>
            <w:rStyle w:val="Hyperlink"/>
            <w:rFonts w:ascii="Verdana" w:eastAsia="Times New Roman" w:hAnsi="Verdana"/>
            <w:sz w:val="18"/>
            <w:szCs w:val="18"/>
          </w:rPr>
          <w:t>child</w:t>
        </w:r>
        <w:proofErr w:type="spellEnd"/>
        <w:r>
          <w:rPr>
            <w:rStyle w:val="Hyperlink"/>
            <w:rFonts w:ascii="Verdana" w:eastAsia="Times New Roman" w:hAnsi="Verdana"/>
            <w:sz w:val="18"/>
            <w:szCs w:val="18"/>
          </w:rPr>
          <w:t xml:space="preserve"> door Scott </w:t>
        </w:r>
        <w:proofErr w:type="spellStart"/>
        <w:r>
          <w:rPr>
            <w:rStyle w:val="Hyperlink"/>
            <w:rFonts w:ascii="Verdana" w:eastAsia="Times New Roman" w:hAnsi="Verdana"/>
            <w:sz w:val="18"/>
            <w:szCs w:val="18"/>
          </w:rPr>
          <w:t>Sells</w:t>
        </w:r>
        <w:proofErr w:type="spellEnd"/>
      </w:hyperlink>
      <w:r>
        <w:rPr>
          <w:rFonts w:ascii="Verdana" w:eastAsia="Times New Roman" w:hAnsi="Verdana"/>
          <w:sz w:val="18"/>
          <w:szCs w:val="18"/>
        </w:rPr>
        <w:t xml:space="preserve"> verpli</w:t>
      </w:r>
      <w:r>
        <w:rPr>
          <w:rFonts w:ascii="Verdana" w:eastAsia="Times New Roman" w:hAnsi="Verdana"/>
          <w:sz w:val="18"/>
          <w:szCs w:val="18"/>
        </w:rPr>
        <w:t>cht. Deelname aan de masterclass is beperkt tot alle niveaus professionals in de geestelijke gezondheidszorg met een masterdiploma of hoger in de geestelijke gezondheidszorg.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Om je als FST therapeut te registreren is de </w:t>
      </w:r>
      <w:hyperlink r:id="rId7" w:tgtFrame="_blank" w:tooltip="Masterclass Scott Sells" w:history="1">
        <w:r>
          <w:rPr>
            <w:rStyle w:val="Hyperlink"/>
            <w:rFonts w:ascii="Verdana" w:eastAsia="Times New Roman" w:hAnsi="Verdana"/>
            <w:sz w:val="18"/>
            <w:szCs w:val="18"/>
          </w:rPr>
          <w:t xml:space="preserve">Masterclass </w:t>
        </w:r>
        <w:proofErr w:type="spellStart"/>
        <w:r>
          <w:rPr>
            <w:rStyle w:val="Hyperlink"/>
            <w:rFonts w:ascii="Verdana" w:eastAsia="Times New Roman" w:hAnsi="Verdana"/>
            <w:sz w:val="18"/>
            <w:szCs w:val="18"/>
          </w:rPr>
          <w:t>Treating</w:t>
        </w:r>
        <w:proofErr w:type="spellEnd"/>
        <w:r>
          <w:rPr>
            <w:rStyle w:val="Hyperlink"/>
            <w:rFonts w:ascii="Verdana" w:eastAsia="Times New Roman" w:hAnsi="Verdana"/>
            <w:sz w:val="18"/>
            <w:szCs w:val="18"/>
          </w:rPr>
          <w:t xml:space="preserve"> </w:t>
        </w:r>
        <w:proofErr w:type="spellStart"/>
        <w:r>
          <w:rPr>
            <w:rStyle w:val="Hyperlink"/>
            <w:rFonts w:ascii="Verdana" w:eastAsia="Times New Roman" w:hAnsi="Verdana"/>
            <w:sz w:val="18"/>
            <w:szCs w:val="18"/>
          </w:rPr>
          <w:t>the</w:t>
        </w:r>
        <w:proofErr w:type="spellEnd"/>
        <w:r>
          <w:rPr>
            <w:rStyle w:val="Hyperlink"/>
            <w:rFonts w:ascii="Verdana" w:eastAsia="Times New Roman" w:hAnsi="Verdana"/>
            <w:sz w:val="18"/>
            <w:szCs w:val="18"/>
          </w:rPr>
          <w:t xml:space="preserve"> </w:t>
        </w:r>
        <w:proofErr w:type="spellStart"/>
        <w:r>
          <w:rPr>
            <w:rStyle w:val="Hyperlink"/>
            <w:rFonts w:ascii="Verdana" w:eastAsia="Times New Roman" w:hAnsi="Verdana"/>
            <w:sz w:val="18"/>
            <w:szCs w:val="18"/>
          </w:rPr>
          <w:t>traumatized</w:t>
        </w:r>
        <w:proofErr w:type="spellEnd"/>
        <w:r>
          <w:rPr>
            <w:rStyle w:val="Hyperlink"/>
            <w:rFonts w:ascii="Verdana" w:eastAsia="Times New Roman" w:hAnsi="Verdana"/>
            <w:sz w:val="18"/>
            <w:szCs w:val="18"/>
          </w:rPr>
          <w:t xml:space="preserve"> </w:t>
        </w:r>
        <w:proofErr w:type="spellStart"/>
        <w:r>
          <w:rPr>
            <w:rStyle w:val="Hyperlink"/>
            <w:rFonts w:ascii="Verdana" w:eastAsia="Times New Roman" w:hAnsi="Verdana"/>
            <w:sz w:val="18"/>
            <w:szCs w:val="18"/>
          </w:rPr>
          <w:t>child</w:t>
        </w:r>
        <w:proofErr w:type="spellEnd"/>
        <w:r>
          <w:rPr>
            <w:rStyle w:val="Hyperlink"/>
            <w:rFonts w:ascii="Verdana" w:eastAsia="Times New Roman" w:hAnsi="Verdana"/>
            <w:sz w:val="18"/>
            <w:szCs w:val="18"/>
          </w:rPr>
          <w:t xml:space="preserve"> van Scott </w:t>
        </w:r>
        <w:proofErr w:type="spellStart"/>
        <w:r>
          <w:rPr>
            <w:rStyle w:val="Hyperlink"/>
            <w:rFonts w:ascii="Verdana" w:eastAsia="Times New Roman" w:hAnsi="Verdana"/>
            <w:sz w:val="18"/>
            <w:szCs w:val="18"/>
          </w:rPr>
          <w:t>Sells</w:t>
        </w:r>
        <w:proofErr w:type="spellEnd"/>
      </w:hyperlink>
      <w:r>
        <w:rPr>
          <w:rFonts w:ascii="Verdana" w:eastAsia="Times New Roman" w:hAnsi="Verdana"/>
          <w:sz w:val="18"/>
          <w:szCs w:val="18"/>
        </w:rPr>
        <w:t xml:space="preserve"> de eerste stap. Deze FST </w:t>
      </w:r>
      <w:proofErr w:type="spellStart"/>
      <w:r>
        <w:rPr>
          <w:rFonts w:ascii="Verdana" w:eastAsia="Times New Roman" w:hAnsi="Verdana"/>
          <w:sz w:val="18"/>
          <w:szCs w:val="18"/>
        </w:rPr>
        <w:t>Certification</w:t>
      </w:r>
      <w:proofErr w:type="spellEnd"/>
      <w:r>
        <w:rPr>
          <w:rFonts w:ascii="Verdana" w:eastAsia="Times New Roman" w:hAnsi="Verdana"/>
          <w:sz w:val="18"/>
          <w:szCs w:val="18"/>
        </w:rPr>
        <w:t xml:space="preserve"> met 10 uur supe</w:t>
      </w:r>
      <w:r>
        <w:rPr>
          <w:rFonts w:ascii="Verdana" w:eastAsia="Times New Roman" w:hAnsi="Verdana"/>
          <w:sz w:val="18"/>
          <w:szCs w:val="18"/>
        </w:rPr>
        <w:t xml:space="preserve">rvisie is de tweede en laatste stap om je te laten registreren als FST therapeut bij het Family Trauma </w:t>
      </w:r>
      <w:proofErr w:type="spellStart"/>
      <w:r>
        <w:rPr>
          <w:rFonts w:ascii="Verdana" w:eastAsia="Times New Roman" w:hAnsi="Verdana"/>
          <w:sz w:val="18"/>
          <w:szCs w:val="18"/>
        </w:rPr>
        <w:t>Institute</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Tijdens de masterclass </w:t>
      </w:r>
      <w:proofErr w:type="spellStart"/>
      <w:r>
        <w:rPr>
          <w:rFonts w:ascii="Verdana" w:eastAsia="Times New Roman" w:hAnsi="Verdana"/>
          <w:sz w:val="18"/>
          <w:szCs w:val="18"/>
        </w:rPr>
        <w:t>Treating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traumatized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w:t>
      </w:r>
      <w:proofErr w:type="spellEnd"/>
      <w:r>
        <w:rPr>
          <w:rFonts w:ascii="Verdana" w:eastAsia="Times New Roman" w:hAnsi="Verdana"/>
          <w:sz w:val="18"/>
          <w:szCs w:val="18"/>
        </w:rPr>
        <w:t xml:space="preserve"> van Scott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heb je de behandeling van het getraumatiseerde kind met een stap voor</w:t>
      </w:r>
      <w:r>
        <w:rPr>
          <w:rFonts w:ascii="Verdana" w:eastAsia="Times New Roman" w:hAnsi="Verdana"/>
          <w:sz w:val="18"/>
          <w:szCs w:val="18"/>
        </w:rPr>
        <w:t xml:space="preserve"> stap familiesysteem aanpak geleerd. Het Family Systems Trauma (FST) model omvat de gehele familie en vult een individuele behandeling van een kind aan met breder ondersteunende bronnen. Bij het vervolg van de masterclass, deze FST </w:t>
      </w:r>
      <w:proofErr w:type="spellStart"/>
      <w:r>
        <w:rPr>
          <w:rFonts w:ascii="Verdana" w:eastAsia="Times New Roman" w:hAnsi="Verdana"/>
          <w:sz w:val="18"/>
          <w:szCs w:val="18"/>
        </w:rPr>
        <w:t>certification</w:t>
      </w:r>
      <w:proofErr w:type="spellEnd"/>
      <w:r>
        <w:rPr>
          <w:rFonts w:ascii="Verdana" w:eastAsia="Times New Roman" w:hAnsi="Verdana"/>
          <w:sz w:val="18"/>
          <w:szCs w:val="18"/>
        </w:rPr>
        <w:t xml:space="preserve">, staan de </w:t>
      </w:r>
      <w:r>
        <w:rPr>
          <w:rFonts w:ascii="Verdana" w:eastAsia="Times New Roman" w:hAnsi="Verdana"/>
          <w:sz w:val="18"/>
          <w:szCs w:val="18"/>
        </w:rPr>
        <w:t>vijf verschillende fases van de modelmatige aanpak ook centraal.</w:t>
      </w:r>
    </w:p>
    <w:p w:rsidR="00000000" w:rsidRDefault="00380678">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I - Diagnosis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assesment</w:t>
      </w:r>
      <w:proofErr w:type="spellEnd"/>
      <w:r>
        <w:rPr>
          <w:rFonts w:ascii="Verdana" w:eastAsia="Times New Roman" w:hAnsi="Verdana"/>
          <w:sz w:val="18"/>
          <w:szCs w:val="18"/>
        </w:rPr>
        <w:t xml:space="preserve"> - Stress </w:t>
      </w:r>
      <w:proofErr w:type="spellStart"/>
      <w:r>
        <w:rPr>
          <w:rFonts w:ascii="Verdana" w:eastAsia="Times New Roman" w:hAnsi="Verdana"/>
          <w:sz w:val="18"/>
          <w:szCs w:val="18"/>
        </w:rPr>
        <w:t>chart</w:t>
      </w:r>
      <w:proofErr w:type="spellEnd"/>
    </w:p>
    <w:p w:rsidR="00000000" w:rsidRDefault="00380678">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II - </w:t>
      </w:r>
      <w:proofErr w:type="spellStart"/>
      <w:r>
        <w:rPr>
          <w:rFonts w:ascii="Verdana" w:eastAsia="Times New Roman" w:hAnsi="Verdana"/>
          <w:sz w:val="18"/>
          <w:szCs w:val="18"/>
        </w:rPr>
        <w:t>Wound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work</w:t>
      </w:r>
      <w:proofErr w:type="spellEnd"/>
    </w:p>
    <w:p w:rsidR="00000000" w:rsidRDefault="00380678">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III - Co-</w:t>
      </w:r>
      <w:proofErr w:type="spellStart"/>
      <w:r>
        <w:rPr>
          <w:rFonts w:ascii="Verdana" w:eastAsia="Times New Roman" w:hAnsi="Verdana"/>
          <w:sz w:val="18"/>
          <w:szCs w:val="18"/>
        </w:rPr>
        <w:t>create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wound</w:t>
      </w:r>
      <w:proofErr w:type="spellEnd"/>
      <w:r>
        <w:rPr>
          <w:rFonts w:ascii="Verdana" w:eastAsia="Times New Roman" w:hAnsi="Verdana"/>
          <w:sz w:val="18"/>
          <w:szCs w:val="18"/>
        </w:rPr>
        <w:t xml:space="preserve"> or trauma </w:t>
      </w:r>
      <w:proofErr w:type="spellStart"/>
      <w:r>
        <w:rPr>
          <w:rFonts w:ascii="Verdana" w:eastAsia="Times New Roman" w:hAnsi="Verdana"/>
          <w:sz w:val="18"/>
          <w:szCs w:val="18"/>
        </w:rPr>
        <w:t>playbook</w:t>
      </w:r>
      <w:proofErr w:type="spellEnd"/>
    </w:p>
    <w:p w:rsidR="00000000" w:rsidRDefault="00380678">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IV - </w:t>
      </w:r>
      <w:proofErr w:type="spellStart"/>
      <w:r>
        <w:rPr>
          <w:rFonts w:ascii="Verdana" w:eastAsia="Times New Roman" w:hAnsi="Verdana"/>
          <w:sz w:val="18"/>
          <w:szCs w:val="18"/>
        </w:rPr>
        <w:t>Troubleshooting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dress </w:t>
      </w:r>
      <w:proofErr w:type="spellStart"/>
      <w:r>
        <w:rPr>
          <w:rFonts w:ascii="Verdana" w:eastAsia="Times New Roman" w:hAnsi="Verdana"/>
          <w:sz w:val="18"/>
          <w:szCs w:val="18"/>
        </w:rPr>
        <w:t>rehearsals</w:t>
      </w:r>
      <w:proofErr w:type="spellEnd"/>
    </w:p>
    <w:p w:rsidR="00000000" w:rsidRDefault="00380678">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V - Relapse preven</w:t>
      </w:r>
      <w:r>
        <w:rPr>
          <w:rFonts w:ascii="Verdana" w:eastAsia="Times New Roman" w:hAnsi="Verdana"/>
          <w:sz w:val="18"/>
          <w:szCs w:val="18"/>
        </w:rPr>
        <w:t>tion</w:t>
      </w:r>
    </w:p>
    <w:p w:rsidR="00000000" w:rsidRDefault="00380678" w:rsidP="00380678">
      <w:pPr>
        <w:rPr>
          <w:rFonts w:ascii="Verdana" w:eastAsia="Times New Roman" w:hAnsi="Verdana"/>
          <w:sz w:val="18"/>
          <w:szCs w:val="18"/>
        </w:rPr>
      </w:pPr>
      <w:r>
        <w:rPr>
          <w:rFonts w:ascii="Verdana" w:eastAsia="Times New Roman" w:hAnsi="Verdana"/>
          <w:sz w:val="18"/>
          <w:szCs w:val="18"/>
        </w:rPr>
        <w:t xml:space="preserve">Tijdens de supervisie werk je met een FST consultant en een klein groepje FST studenten (2-4). De voertaal is Engels. Het is handig om, net als bij de masterclass, het boek van Scott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Treating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traumatized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w:t>
      </w:r>
      <w:proofErr w:type="spellEnd"/>
      <w:r>
        <w:rPr>
          <w:rFonts w:ascii="Verdana" w:eastAsia="Times New Roman" w:hAnsi="Verdana"/>
          <w:sz w:val="18"/>
          <w:szCs w:val="18"/>
        </w:rPr>
        <w:t>' gelezen te hebben.</w:t>
      </w:r>
      <w:r>
        <w:rPr>
          <w:rFonts w:ascii="Verdana" w:eastAsia="Times New Roman" w:hAnsi="Verdana"/>
          <w:sz w:val="18"/>
          <w:szCs w:val="18"/>
        </w:rPr>
        <w:br/>
      </w:r>
      <w:bookmarkStart w:id="0" w:name="_GoBack"/>
      <w:bookmarkEnd w:id="0"/>
    </w:p>
    <w:p w:rsidR="00000000" w:rsidRDefault="00380678">
      <w:pPr>
        <w:pStyle w:val="Kop4"/>
        <w:rPr>
          <w:rFonts w:ascii="Verdana" w:eastAsia="Times New Roman" w:hAnsi="Verdana"/>
        </w:rPr>
      </w:pPr>
      <w:r>
        <w:rPr>
          <w:rFonts w:ascii="Verdana" w:eastAsia="Times New Roman" w:hAnsi="Verdana"/>
        </w:rPr>
        <w:t>Sameng</w:t>
      </w:r>
      <w:r>
        <w:rPr>
          <w:rFonts w:ascii="Verdana" w:eastAsia="Times New Roman" w:hAnsi="Verdana"/>
        </w:rPr>
        <w:t>evat</w:t>
      </w:r>
    </w:p>
    <w:p w:rsidR="00000000" w:rsidRDefault="0038067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De certificering tot FST therapeut bestaat uit:</w:t>
      </w:r>
    </w:p>
    <w:p w:rsidR="00000000" w:rsidRDefault="00380678">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10 uur FST consulten met feedback, verdeeld over 5 maandelijkse kleine groepssessies (2 uur per maand, gedurende 5 maanden)</w:t>
      </w:r>
    </w:p>
    <w:p w:rsidR="00000000" w:rsidRDefault="00380678">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Voorafgaand aan elke sessie lever je het huiswerk in</w:t>
      </w:r>
    </w:p>
    <w:p w:rsidR="00000000" w:rsidRDefault="00380678">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Tijdens iedere sessie pr</w:t>
      </w:r>
      <w:r>
        <w:rPr>
          <w:rFonts w:ascii="Verdana" w:eastAsia="Times New Roman" w:hAnsi="Verdana"/>
          <w:sz w:val="18"/>
          <w:szCs w:val="18"/>
        </w:rPr>
        <w:t>esenteer één casus aan de FST consultant en de kleine groep</w:t>
      </w:r>
    </w:p>
    <w:p w:rsidR="00000000" w:rsidRDefault="00380678">
      <w:pPr>
        <w:spacing w:after="240"/>
        <w:rPr>
          <w:rFonts w:ascii="Verdana" w:eastAsia="Times New Roman" w:hAnsi="Verdana"/>
          <w:sz w:val="18"/>
          <w:szCs w:val="18"/>
        </w:rPr>
      </w:pPr>
      <w:r>
        <w:rPr>
          <w:rFonts w:ascii="Verdana" w:eastAsia="Times New Roman" w:hAnsi="Verdana"/>
          <w:sz w:val="18"/>
          <w:szCs w:val="18"/>
        </w:rPr>
        <w:t>Na de afronding ontvang je een badge met FST certificaat, zo ben je herkenbaar als een FST gecertificeerde therapeut op sociale media of je website.</w:t>
      </w:r>
      <w:r>
        <w:rPr>
          <w:rFonts w:ascii="Verdana" w:eastAsia="Times New Roman" w:hAnsi="Verdana"/>
          <w:sz w:val="18"/>
          <w:szCs w:val="18"/>
        </w:rPr>
        <w:br/>
      </w:r>
      <w:r>
        <w:rPr>
          <w:rFonts w:ascii="Verdana" w:eastAsia="Times New Roman" w:hAnsi="Verdana"/>
          <w:sz w:val="18"/>
          <w:szCs w:val="18"/>
        </w:rPr>
        <w:br/>
        <w:t>Ook word je geregistreerd bij het Familietraum</w:t>
      </w:r>
      <w:r>
        <w:rPr>
          <w:rFonts w:ascii="Verdana" w:eastAsia="Times New Roman" w:hAnsi="Verdana"/>
          <w:sz w:val="18"/>
          <w:szCs w:val="18"/>
        </w:rPr>
        <w:t>a Instituut als FST gediplomeerd therapeut, dit is zichtbaar op hun website.</w:t>
      </w:r>
    </w:p>
    <w:p w:rsidR="00000000" w:rsidRDefault="00380678">
      <w:pPr>
        <w:spacing w:after="240"/>
        <w:rPr>
          <w:rFonts w:ascii="Verdana" w:eastAsia="Times New Roman" w:hAnsi="Verdana"/>
          <w:sz w:val="18"/>
          <w:szCs w:val="18"/>
        </w:rPr>
      </w:pPr>
      <w:r>
        <w:rPr>
          <w:rFonts w:ascii="Verdana" w:eastAsia="Times New Roman" w:hAnsi="Verdana"/>
          <w:sz w:val="18"/>
          <w:szCs w:val="18"/>
        </w:rPr>
        <w:lastRenderedPageBreak/>
        <w:br/>
        <w:t xml:space="preserve">Heb je de masterclass </w:t>
      </w:r>
      <w:proofErr w:type="spellStart"/>
      <w:r>
        <w:rPr>
          <w:rFonts w:ascii="Verdana" w:eastAsia="Times New Roman" w:hAnsi="Verdana"/>
          <w:sz w:val="18"/>
          <w:szCs w:val="18"/>
        </w:rPr>
        <w:t>Treating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Traumatized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w:t>
      </w:r>
      <w:proofErr w:type="spellEnd"/>
      <w:r>
        <w:rPr>
          <w:rFonts w:ascii="Verdana" w:eastAsia="Times New Roman" w:hAnsi="Verdana"/>
          <w:sz w:val="18"/>
          <w:szCs w:val="18"/>
        </w:rPr>
        <w:t xml:space="preserve"> van Scott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gevolgd of ga je deze</w:t>
      </w:r>
      <w:r>
        <w:rPr>
          <w:rFonts w:ascii="Verdana" w:eastAsia="Times New Roman" w:hAnsi="Verdana"/>
          <w:sz w:val="18"/>
          <w:szCs w:val="18"/>
        </w:rPr>
        <w:t xml:space="preserve"> binnenkort volgen, dan kom je in aanmerking voor korting. Speciaal voor deze groep geldt 10% korting bij inschrijving voor FST </w:t>
      </w:r>
      <w:proofErr w:type="spellStart"/>
      <w:r>
        <w:rPr>
          <w:rFonts w:ascii="Verdana" w:eastAsia="Times New Roman" w:hAnsi="Verdana"/>
          <w:sz w:val="18"/>
          <w:szCs w:val="18"/>
        </w:rPr>
        <w:t>Certification</w:t>
      </w:r>
      <w:proofErr w:type="spellEnd"/>
      <w:r>
        <w:rPr>
          <w:rFonts w:ascii="Verdana" w:eastAsia="Times New Roman" w:hAnsi="Verdana"/>
          <w:sz w:val="18"/>
          <w:szCs w:val="18"/>
        </w:rPr>
        <w:t xml:space="preserve"> bij het Family Trauma </w:t>
      </w:r>
      <w:proofErr w:type="spellStart"/>
      <w:r>
        <w:rPr>
          <w:rFonts w:ascii="Verdana" w:eastAsia="Times New Roman" w:hAnsi="Verdana"/>
          <w:sz w:val="18"/>
          <w:szCs w:val="18"/>
        </w:rPr>
        <w:t>Institute</w:t>
      </w:r>
      <w:proofErr w:type="spellEnd"/>
      <w:r>
        <w:rPr>
          <w:rFonts w:ascii="Verdana" w:eastAsia="Times New Roman" w:hAnsi="Verdana"/>
          <w:sz w:val="18"/>
          <w:szCs w:val="18"/>
        </w:rPr>
        <w:t xml:space="preserve">. Gebruik bij je inschrijving couponcode RINOGR. </w:t>
      </w:r>
    </w:p>
    <w:p w:rsidR="00000000" w:rsidRDefault="00380678">
      <w:pPr>
        <w:pStyle w:val="Kop4"/>
        <w:rPr>
          <w:rFonts w:ascii="Verdana" w:eastAsia="Times New Roman" w:hAnsi="Verdana"/>
        </w:rPr>
      </w:pPr>
      <w:r>
        <w:rPr>
          <w:rFonts w:ascii="Verdana" w:eastAsia="Times New Roman" w:hAnsi="Verdana"/>
        </w:rPr>
        <w:t>Aa</w:t>
      </w:r>
      <w:r>
        <w:rPr>
          <w:rFonts w:ascii="Verdana" w:eastAsia="Times New Roman" w:hAnsi="Verdana"/>
        </w:rPr>
        <w:t>n</w:t>
      </w:r>
      <w:r>
        <w:rPr>
          <w:rFonts w:ascii="Verdana" w:eastAsia="Times New Roman" w:hAnsi="Verdana"/>
        </w:rPr>
        <w:t xml:space="preserve">melden voor FST </w:t>
      </w:r>
      <w:proofErr w:type="spellStart"/>
      <w:r>
        <w:rPr>
          <w:rFonts w:ascii="Verdana" w:eastAsia="Times New Roman" w:hAnsi="Verdana"/>
        </w:rPr>
        <w:t>Certificatio</w:t>
      </w:r>
      <w:r>
        <w:rPr>
          <w:rFonts w:ascii="Verdana" w:eastAsia="Times New Roman" w:hAnsi="Verdana"/>
        </w:rPr>
        <w:t>n</w:t>
      </w:r>
      <w:proofErr w:type="spellEnd"/>
      <w:r>
        <w:rPr>
          <w:rFonts w:ascii="Verdana" w:eastAsia="Times New Roman" w:hAnsi="Verdana"/>
        </w:rPr>
        <w:t xml:space="preserve"> en betaling</w:t>
      </w:r>
    </w:p>
    <w:p w:rsidR="00000000" w:rsidRDefault="00380678">
      <w:pPr>
        <w:rPr>
          <w:rFonts w:ascii="Verdana" w:eastAsia="Times New Roman" w:hAnsi="Verdana"/>
          <w:sz w:val="18"/>
          <w:szCs w:val="18"/>
        </w:rPr>
      </w:pPr>
      <w:r>
        <w:rPr>
          <w:rFonts w:ascii="Verdana" w:eastAsia="Times New Roman" w:hAnsi="Verdana"/>
          <w:sz w:val="18"/>
          <w:szCs w:val="18"/>
        </w:rPr>
        <w:t xml:space="preserve">Het inplannen van FST </w:t>
      </w:r>
      <w:proofErr w:type="spellStart"/>
      <w:r>
        <w:rPr>
          <w:rFonts w:ascii="Verdana" w:eastAsia="Times New Roman" w:hAnsi="Verdana"/>
          <w:sz w:val="18"/>
          <w:szCs w:val="18"/>
        </w:rPr>
        <w:t>certification</w:t>
      </w:r>
      <w:proofErr w:type="spellEnd"/>
      <w:r>
        <w:rPr>
          <w:rFonts w:ascii="Verdana" w:eastAsia="Times New Roman" w:hAnsi="Verdana"/>
          <w:sz w:val="18"/>
          <w:szCs w:val="18"/>
        </w:rPr>
        <w:t xml:space="preserve"> verloopt in groepen. Enkele malen per jaar starten er supervisiegroepen. Na de aanmelding neemt een FST specialist contact met je op om het casusoverleg en supervisiesessies te plannen, doelen voor voltooiing van de FST </w:t>
      </w:r>
      <w:r>
        <w:rPr>
          <w:rFonts w:ascii="Verdana" w:eastAsia="Times New Roman" w:hAnsi="Verdana"/>
          <w:sz w:val="18"/>
          <w:szCs w:val="18"/>
        </w:rPr>
        <w:t>certificering te bepalen en het format voor casusoverleg toe te lichten.</w:t>
      </w:r>
      <w:r>
        <w:rPr>
          <w:rFonts w:ascii="Verdana" w:eastAsia="Times New Roman" w:hAnsi="Verdana"/>
          <w:sz w:val="18"/>
          <w:szCs w:val="18"/>
        </w:rPr>
        <w:br/>
      </w:r>
      <w:r>
        <w:rPr>
          <w:rFonts w:ascii="Verdana" w:eastAsia="Times New Roman" w:hAnsi="Verdana"/>
          <w:sz w:val="18"/>
          <w:szCs w:val="18"/>
        </w:rPr>
        <w:br/>
        <w:t xml:space="preserve">Aanmelden verloopt via het Family Trauma </w:t>
      </w:r>
      <w:proofErr w:type="spellStart"/>
      <w:r>
        <w:rPr>
          <w:rFonts w:ascii="Verdana" w:eastAsia="Times New Roman" w:hAnsi="Verdana"/>
          <w:sz w:val="18"/>
          <w:szCs w:val="18"/>
        </w:rPr>
        <w:t>Institute</w:t>
      </w:r>
      <w:proofErr w:type="spellEnd"/>
      <w:r>
        <w:rPr>
          <w:rFonts w:ascii="Verdana" w:eastAsia="Times New Roman" w:hAnsi="Verdana"/>
          <w:sz w:val="18"/>
          <w:szCs w:val="18"/>
        </w:rPr>
        <w:t>. Via onze inschrijfbutton word je direct doorgeleid naar de juiste inschrijfpagina. Bij aanmelding dien je te kiezen voor *direct</w:t>
      </w:r>
      <w:r>
        <w:rPr>
          <w:rFonts w:ascii="Verdana" w:eastAsia="Times New Roman" w:hAnsi="Verdana"/>
          <w:sz w:val="18"/>
          <w:szCs w:val="18"/>
        </w:rPr>
        <w:t>e betaling $ 1.500 of voor betaling in 3 termijnen van $ 525. Na deze keuze kun je de couponcode RINOGR invoeren en verschijnt de aangepaste prijs.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Wil je gezamenlijk met je hele team deze certificering volgen? De supervisiesessies kunnen op verzoek </w:t>
      </w:r>
      <w:proofErr w:type="spellStart"/>
      <w:r>
        <w:rPr>
          <w:rFonts w:ascii="Verdana" w:eastAsia="Times New Roman" w:hAnsi="Verdana"/>
          <w:sz w:val="18"/>
          <w:szCs w:val="18"/>
        </w:rPr>
        <w:t>inc</w:t>
      </w:r>
      <w:r>
        <w:rPr>
          <w:rFonts w:ascii="Verdana" w:eastAsia="Times New Roman" w:hAnsi="Verdana"/>
          <w:sz w:val="18"/>
          <w:szCs w:val="18"/>
        </w:rPr>
        <w:t>ompany</w:t>
      </w:r>
      <w:proofErr w:type="spellEnd"/>
      <w:r>
        <w:rPr>
          <w:rFonts w:ascii="Verdana" w:eastAsia="Times New Roman" w:hAnsi="Verdana"/>
          <w:sz w:val="18"/>
          <w:szCs w:val="18"/>
        </w:rPr>
        <w:t xml:space="preserve"> (online) gegeven worden.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Voor vragen over de aanmelding kun je contact opnemen via </w:t>
      </w:r>
      <w:hyperlink r:id="rId8" w:history="1">
        <w:r>
          <w:rPr>
            <w:rStyle w:val="Hyperlink"/>
            <w:rFonts w:ascii="Verdana" w:eastAsia="Times New Roman" w:hAnsi="Verdana"/>
            <w:sz w:val="18"/>
            <w:szCs w:val="18"/>
          </w:rPr>
          <w:t>info@familytrauma.com</w:t>
        </w:r>
      </w:hyperlink>
      <w:r>
        <w:rPr>
          <w:rFonts w:ascii="Verdana" w:eastAsia="Times New Roman" w:hAnsi="Verdana"/>
          <w:sz w:val="18"/>
          <w:szCs w:val="18"/>
        </w:rPr>
        <w:t xml:space="preserve">.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 Scott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 Scott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PhD, MSW, LCSW, LMFT, is professor van sociaal werk </w:t>
      </w:r>
      <w:r>
        <w:rPr>
          <w:rFonts w:ascii="Verdana" w:eastAsia="Times New Roman" w:hAnsi="Verdana"/>
          <w:sz w:val="18"/>
          <w:szCs w:val="18"/>
        </w:rPr>
        <w:t>op Savannah State University en universitair hoofddocent bij UNLV</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C3B74"/>
    <w:multiLevelType w:val="multilevel"/>
    <w:tmpl w:val="104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014DB"/>
    <w:multiLevelType w:val="multilevel"/>
    <w:tmpl w:val="8CD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80678"/>
    <w:rsid w:val="003806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2C625"/>
  <w15:chartTrackingRefBased/>
  <w15:docId w15:val="{6A40A668-4373-456C-BABB-62764CD4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ytrauma.com" TargetMode="External"/><Relationship Id="rId3" Type="http://schemas.openxmlformats.org/officeDocument/2006/relationships/settings" Target="settings.xml"/><Relationship Id="rId7" Type="http://schemas.openxmlformats.org/officeDocument/2006/relationships/hyperlink" Target="https://www.rinogroep.nl/opleiding/6677/masterclass-trauma-en-systeemtherapie-treating-the-traumatized-chi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6677/masterclass-trauma-en-systeemtherapie-treating-the-traumatized-child.html"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2021-07-28T12:35:00Z</dcterms:created>
  <dcterms:modified xsi:type="dcterms:W3CDTF">2021-07-28T12:35:00Z</dcterms:modified>
</cp:coreProperties>
</file>